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center" w:pos="4366"/>
        </w:tabs>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七十四</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rFonts w:hint="eastAsia" w:ascii="宋体" w:hAnsi="宋体" w:eastAsia="宋体" w:cs="宋体"/>
          <w:b/>
          <w:color w:val="auto"/>
          <w:sz w:val="44"/>
          <w:szCs w:val="44"/>
          <w:bdr w:val="none" w:color="auto" w:sz="0" w:space="0"/>
        </w:rPr>
        <w:t>四个现代化</w:t>
      </w:r>
      <w:r>
        <w:rPr>
          <w:rStyle w:val="10"/>
          <w:rFonts w:hint="eastAsia" w:cs="宋体"/>
          <w:b/>
          <w:color w:val="auto"/>
          <w:sz w:val="44"/>
          <w:szCs w:val="44"/>
          <w:bdr w:val="none" w:color="auto" w:sz="0" w:space="0"/>
          <w:lang w:eastAsia="zh-CN"/>
        </w:rPr>
        <w:t>（</w:t>
      </w:r>
      <w:r>
        <w:rPr>
          <w:rStyle w:val="10"/>
          <w:rFonts w:hint="eastAsia" w:cs="宋体"/>
          <w:b/>
          <w:color w:val="auto"/>
          <w:sz w:val="44"/>
          <w:szCs w:val="44"/>
          <w:bdr w:val="none" w:color="auto" w:sz="0" w:space="0"/>
          <w:lang w:val="en-US" w:eastAsia="zh-CN"/>
        </w:rPr>
        <w:t>一</w:t>
      </w:r>
      <w:bookmarkStart w:id="0" w:name="_GoBack"/>
      <w:bookmarkEnd w:id="0"/>
      <w:r>
        <w:rPr>
          <w:rStyle w:val="10"/>
          <w:rFonts w:hint="eastAsia" w:cs="宋体"/>
          <w:b/>
          <w:color w:val="auto"/>
          <w:sz w:val="44"/>
          <w:szCs w:val="44"/>
          <w:bdr w:val="none" w:color="auto" w:sz="0" w:space="0"/>
          <w:lang w:eastAsia="zh-CN"/>
        </w:rPr>
        <w:t>）</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四个现代化即工业现代化、农业现代化、国防现代化、科学技术现代化。1954年召开的第一届全国人民代表大会，第一次明确的提出要实现工业、农业、交通运输业和国防的四个现代化的任务，1964年底到1965年初召开的第三届全国人民代表大会第一次会议提出“四个现代化”的宏伟目标，并宣布：调整国民经济的任务已经基本完成。今后发展国民经济的主要任务，是要在不太长的历史时期内，把我国建设成为一个具有现代农业、现代工业、现代国防和现代科学技术的社会主义强国。</w:t>
      </w:r>
      <w:r>
        <w:rPr>
          <w:rFonts w:hint="eastAsia" w:ascii="仿宋" w:hAnsi="仿宋" w:eastAsia="仿宋" w:cs="仿宋"/>
          <w:color w:val="000000"/>
          <w:kern w:val="0"/>
          <w:sz w:val="32"/>
          <w:szCs w:val="32"/>
          <w:bdr w:val="none" w:color="auto" w:sz="0" w:space="0"/>
          <w:lang w:val="en-US" w:eastAsia="zh-CN" w:bidi="ar"/>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基本信息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四个现代化是中国共产党及中华人民共和国1950年代至1960年代提出的国家战略目标。1964年12月第三届全国人民代表大会第一次会议上，周恩来根据毛泽东建议，在政府工作报告中首次提出，在二十世纪内，把中国建设成为一个具有现代农业、现代工业、现代国防和现代科学技术的社会主义强国，实现四个现代化目标的“两步走”设想。</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第一步，用15年时间，建立一个独立的、比较完整的工业体系和国民经济体系，使中国工业大体接近世界先进水平；</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第二步，力争在二十世纪末，使中国工业走在世界前列，全面实现农业、工业、国防和科学技术的现代化。</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1979年12月6日，邓小平在与日本首相大平正芳会谈时，把四个现代化量化为，到二十世纪末，争取国民生产总值达到人均1000美元，实现小康水平。 邓小平把这个目标称为“中国式的四个现代化”，即“小康之家”。</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四个现代化是建立在对“现代化”一词的理解基础之上的，而现代化主要是指现代以来一种社会和文化变迁的现象，其含义比较广泛。在经济学意义上，基本等同于工业化和资本化，强调时间与空间的分离、货币的形成和专家系统的建立，以及这些机制背后的信任机制的建立  。而随着人们对现代化弊端的反思，那种将现代化与发展和进步予以等同的看法是有问题的。现代化存在内在的弊端，如对环境资源的过度开发、资本对劳动的过度强势等。有基于此，才有后现代理论的出现，才有强调可持续发展的科学发展观的提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历史发展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从1949年中华人民共和国成立到1954年，毛泽东等中共领导人逐步提出实现“现代化的工业、现代化的农业、现代化的交通运输业和现代化的国防”的设想。后来，又逐渐确立了“现代化”的战略目标。1957年2月27日，毛泽东在《关于正确处理人民内部矛盾的问题》的讲话中说：“将我国建设成为一个具有现代工业、现代农业、现代科学文化的社会主义国家。”1957年3月12日，毛泽东在中国共产党全国宣传工作会议上的讲话中说：“我们一定会建设一个具有现代工业、现代农业和现代科学文化的社会主义国家。”1959年12月到1960年2月，毛泽东在读苏联《政治经济学教科书》时说：“建设社会主义，原来要求是工业现代化，农业现代化，科学文化现代化，现在要加上国防现代化。”由此，毛泽东首次较完整提出了“四个现代化”的内容。</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1960年2月中旬，周恩来在读苏联《政治经济学教科书》时，将“科学文化现代化”改称“科学技术现代化”。1963年1月29日，周恩来在上海市科学技术工作会议上称，“我国过去的科学基础很差。我们要实现农业现代化、工业现代化、国防现代化和科学技术现代化，把我们祖国建设成为一个社会主义强国，关键在于实现科学技术的现代化。”同年9月6日到9月27日召开的中共中央工作会议，提出分两步走：“第一步，建立一个独立的、比较完整的工业体系和国民经济体系，使我国工业大体接近世界先进水平；第二步，使我国工业走在世界前列，全面实现农业、工业、国防和科学技术现代化。”同年11月17日到12月3日召开的第二届全国人民代表大会第四次会议号召全国人民“奋发图强，自力更生，为把我国建设成为一个具有现代农业、现代工业、现代国防和现代科学技术的强大的社会主义国家而奋斗。”</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1963年8月6日，薄一波在各部委负责人会议上所谈的主要内容有，“原打算1963年开始第三个五年计划，现在不搞了，1966年开始。这3年的调整，著重于充实、巩固、提高，填平补充，成龙配套。”由于第三个五年计划1963年不能出台，所以才在全国人民代表大会会议上将第三个五年计划的目标“四个现代化”作了公布。</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1964年12月，中国共产党中央委员会主席毛泽东在修改中华人民共和国国务院总理周恩来在第三届全国人民代表大会第一次会议上代表国务院所作的《政府工作报告》时表示：“我们必须打破常规，尽量采用先进技术，在一个不太长的历史时期内，把我国建设成为一个社会主义的现代化的强国。”1964年12月20日到1965年1月4日，第三届全国人民代表大会第一次会议举行，周恩来在会上向全国人民宣布实现“四个现代化”的任务：</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今后发展国民经济的主要任务，总的来说，就是要在不太长的历史时期内，把我国建设成为一个具有现代农业、现代工业、现代国防和现代科学技术的社会主义强国，赶上和超过世界先进水平。为了实现这个伟大的历史任务，从第三个五年计划开始，我国的国民经济发展，可以两步来考虑：第一步，建立一个独立的比较完整的工业体系和国民经济体系；第二步，全面实现农业、工业、国防和科学技术的现代化，使我国经济走在世界的前列。</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1975年1月，在第四届全国人民代表大会第一次会议上，周恩来遵照毛泽东的指示，在《政府工作报告》中重申了在第三届全国人民代表大会第一次会议《政府工作报告》中提出的分两步走、全面实现四个现代化的战略。周恩来在《政府工作报告》中宣布：“从第三个五年计划开始，我国国民经济的发展，可以按两步来设想：第一步，用十五年时间，即在一九八〇年以前，建成一个独立的比较完整的工业体系和国民经济体系；第二步，在本世纪内，全面实现农业、工业、国防和科学技术的现代化，使我国国民经济走在世界的前列。”</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1989年5月31日，邓小平要改换领导层，组成一个实行改革的有希望的领导集体时提到：</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我们政治局、政治局常委会、书记处的同志，都是管大事的人，考虑任何问题都要着眼于长远，着眼于大局。……对我们这个集体，人民基本上是满意的，主要是因为我们搞了改革开放，提出了四个现代化的路线，而且真正干出了实绩。……关门可不行啊，中国不可能再回到过去那种封闭时代。那种封闭的方式也造成了灾难啊，例如“文化大革命”。在那种状态下，经济不可能发展，人民生活不可能改善，国家力量也不可能增强。世界的发展一日千里，每天都在变化，特别是科学技术，追都难追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 w:name="Microsoft JhengHei UI Light">
    <w:panose1 w:val="020B0304030504040204"/>
    <w:charset w:val="88"/>
    <w:family w:val="auto"/>
    <w:pitch w:val="default"/>
    <w:sig w:usb0="800002A7" w:usb1="28CF4400" w:usb2="00000016" w:usb3="00000000" w:csb0="00100009" w:csb1="00000000"/>
  </w:font>
  <w:font w:name="Calibri Light">
    <w:panose1 w:val="020F0302020204030204"/>
    <w:charset w:val="00"/>
    <w:family w:val="auto"/>
    <w:pitch w:val="default"/>
    <w:sig w:usb0="E4002EFF" w:usb1="C000247B" w:usb2="00000009" w:usb3="00000000" w:csb0="200001F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13D695C"/>
    <w:rsid w:val="1466113B"/>
    <w:rsid w:val="171F21BF"/>
    <w:rsid w:val="182776E1"/>
    <w:rsid w:val="1E7271B5"/>
    <w:rsid w:val="1FCC674F"/>
    <w:rsid w:val="20B92CCF"/>
    <w:rsid w:val="25E74162"/>
    <w:rsid w:val="263A6C4C"/>
    <w:rsid w:val="2C9C4D81"/>
    <w:rsid w:val="39B62AD8"/>
    <w:rsid w:val="3FAE67CD"/>
    <w:rsid w:val="3FB36B9A"/>
    <w:rsid w:val="43BE6056"/>
    <w:rsid w:val="4DC56C16"/>
    <w:rsid w:val="4F2B2D3D"/>
    <w:rsid w:val="517F7E2C"/>
    <w:rsid w:val="5CD95B95"/>
    <w:rsid w:val="5DA419D4"/>
    <w:rsid w:val="5FE94035"/>
    <w:rsid w:val="60381699"/>
    <w:rsid w:val="68BC4E99"/>
    <w:rsid w:val="69EC4E56"/>
    <w:rsid w:val="6C315D44"/>
    <w:rsid w:val="6E065C7F"/>
    <w:rsid w:val="71975E84"/>
    <w:rsid w:val="72855AD7"/>
    <w:rsid w:val="73BE7EC6"/>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2021-10-28T09:05:32Z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0702489E842841BB9EB11E2B67ACFC27</vt:lpwstr>
  </property>
</Properties>
</file>