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1" w:lineRule="atLeast"/>
        <w:ind w:left="0" w:right="0" w:firstLine="0"/>
        <w:rPr>
          <w:rFonts w:hint="eastAsia" w:ascii="仿宋" w:hAnsi="仿宋" w:eastAsia="仿宋" w:cs="仿宋"/>
          <w:b w:val="0"/>
          <w:bCs w:val="0"/>
          <w:i w:val="0"/>
          <w:iCs w:val="0"/>
          <w:caps w:val="0"/>
          <w:color w:val="auto"/>
          <w:spacing w:val="8"/>
          <w:sz w:val="28"/>
          <w:szCs w:val="28"/>
          <w:shd w:val="clear" w:fill="FFFFFF"/>
        </w:rPr>
      </w:pPr>
      <w:r>
        <w:rPr>
          <w:rFonts w:hint="eastAsia" w:ascii="仿宋" w:hAnsi="仿宋" w:eastAsia="仿宋" w:cs="仿宋"/>
          <w:b w:val="0"/>
          <w:bCs w:val="0"/>
          <w:i w:val="0"/>
          <w:iCs w:val="0"/>
          <w:caps w:val="0"/>
          <w:color w:val="auto"/>
          <w:spacing w:val="8"/>
          <w:sz w:val="28"/>
          <w:szCs w:val="28"/>
          <w:shd w:val="clear" w:fill="FFFFFF"/>
        </w:rPr>
        <w:t>【百年大党 峥嵘岁月 】之一百</w:t>
      </w:r>
      <w:r>
        <w:rPr>
          <w:rFonts w:hint="eastAsia" w:ascii="仿宋" w:hAnsi="仿宋" w:eastAsia="仿宋" w:cs="仿宋"/>
          <w:b w:val="0"/>
          <w:bCs w:val="0"/>
          <w:i w:val="0"/>
          <w:iCs w:val="0"/>
          <w:caps w:val="0"/>
          <w:color w:val="auto"/>
          <w:spacing w:val="8"/>
          <w:sz w:val="28"/>
          <w:szCs w:val="28"/>
          <w:shd w:val="clear" w:fill="FFFFFF"/>
          <w:lang w:val="en-US" w:eastAsia="zh-CN"/>
        </w:rPr>
        <w:t>六</w:t>
      </w:r>
      <w:r>
        <w:rPr>
          <w:rFonts w:hint="eastAsia" w:ascii="仿宋" w:hAnsi="仿宋" w:eastAsia="仿宋" w:cs="仿宋"/>
          <w:b w:val="0"/>
          <w:bCs w:val="0"/>
          <w:i w:val="0"/>
          <w:iCs w:val="0"/>
          <w:caps w:val="0"/>
          <w:color w:val="auto"/>
          <w:spacing w:val="8"/>
          <w:sz w:val="28"/>
          <w:szCs w:val="28"/>
          <w:shd w:val="clear" w:fill="FFFFFF"/>
        </w:rPr>
        <w:t>十：</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Style w:val="10"/>
          <w:rFonts w:hint="eastAsia" w:eastAsia="宋体"/>
          <w:b/>
          <w:bCs/>
          <w:color w:val="auto"/>
          <w:sz w:val="44"/>
          <w:szCs w:val="44"/>
          <w:bdr w:val="none" w:color="auto" w:sz="0" w:space="0"/>
          <w:lang w:eastAsia="zh-CN"/>
        </w:rPr>
      </w:pPr>
      <w:r>
        <w:rPr>
          <w:rStyle w:val="10"/>
          <w:b/>
          <w:bCs/>
          <w:color w:val="auto"/>
          <w:sz w:val="44"/>
          <w:szCs w:val="44"/>
          <w:bdr w:val="none" w:color="auto" w:sz="0" w:space="0"/>
        </w:rPr>
        <w:t>党在过渡时期总路线</w:t>
      </w:r>
      <w:r>
        <w:rPr>
          <w:rStyle w:val="10"/>
          <w:rFonts w:hint="eastAsia"/>
          <w:b/>
          <w:bCs/>
          <w:color w:val="auto"/>
          <w:sz w:val="44"/>
          <w:szCs w:val="44"/>
          <w:bdr w:val="none" w:color="auto" w:sz="0" w:space="0"/>
          <w:lang w:eastAsia="zh-CN"/>
        </w:rPr>
        <w:t>（</w:t>
      </w:r>
      <w:r>
        <w:rPr>
          <w:rStyle w:val="10"/>
          <w:rFonts w:hint="eastAsia"/>
          <w:b/>
          <w:bCs/>
          <w:color w:val="auto"/>
          <w:sz w:val="44"/>
          <w:szCs w:val="44"/>
          <w:bdr w:val="none" w:color="auto" w:sz="0" w:space="0"/>
          <w:lang w:val="en-US" w:eastAsia="zh-CN"/>
        </w:rPr>
        <w:t>二</w:t>
      </w:r>
      <w:r>
        <w:rPr>
          <w:rStyle w:val="10"/>
          <w:rFonts w:hint="eastAsia"/>
          <w:b/>
          <w:bCs/>
          <w:color w:val="auto"/>
          <w:sz w:val="44"/>
          <w:szCs w:val="44"/>
          <w:bdr w:val="none" w:color="auto" w:sz="0" w:space="0"/>
          <w:lang w:eastAsia="zh-CN"/>
        </w:rPr>
        <w:t>）</w:t>
      </w:r>
    </w:p>
    <w:p/>
    <w:p>
      <w:pPr>
        <w:keepNext w:val="0"/>
        <w:keepLines w:val="0"/>
        <w:pageBreakBefore w:val="0"/>
        <w:widowControl/>
        <w:suppressLineNumbers w:val="0"/>
        <w:kinsoku/>
        <w:wordWrap/>
        <w:overflowPunct/>
        <w:topLinePunct w:val="0"/>
        <w:autoSpaceDE/>
        <w:autoSpaceDN/>
        <w:bidi w:val="0"/>
        <w:adjustRightInd/>
        <w:snapToGrid/>
        <w:ind w:firstLine="640" w:firstLineChars="200"/>
        <w:jc w:val="both"/>
        <w:textAlignment w:val="auto"/>
        <w:rPr>
          <w:rFonts w:hint="eastAsia" w:ascii="仿宋" w:hAnsi="仿宋" w:eastAsia="仿宋" w:cs="仿宋"/>
          <w:sz w:val="32"/>
          <w:szCs w:val="32"/>
        </w:rPr>
      </w:pPr>
      <w:r>
        <w:rPr>
          <w:rFonts w:hint="eastAsia" w:ascii="仿宋" w:hAnsi="仿宋" w:eastAsia="仿宋" w:cs="仿宋"/>
          <w:kern w:val="0"/>
          <w:sz w:val="32"/>
          <w:szCs w:val="32"/>
          <w:lang w:val="en-US" w:eastAsia="zh-CN" w:bidi="ar"/>
        </w:rPr>
        <w:t>过渡时期总路线是中国共产党在从中华人民共和国的成立到生产资料公有制的社会主义改造基本完成这一阶段中的总路线。早在全国解放前夕，中共七届二中全会就提出了由新民主主义向社会主义过渡的问题，到1952年底，国民经济恢复任务已基本完成，根据毛泽东的建议，党中央从中国的实际情况出发，提出了党在过渡时期总路线，作为过渡时期各项工作的指南。1953年9月25日，《人民日报》发表的庆祝国庆四周年的口号中，正式公布了这条总路线，即“从中华人民共和国的成立，到社会主义改造基本完成，这是一个过渡时期。</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right="0" w:firstLine="643" w:firstLineChars="200"/>
        <w:jc w:val="center"/>
        <w:textAlignment w:val="auto"/>
        <w:rPr>
          <w:rFonts w:hint="eastAsia" w:ascii="仿宋" w:hAnsi="仿宋" w:eastAsia="仿宋" w:cs="仿宋"/>
          <w:sz w:val="32"/>
          <w:szCs w:val="32"/>
        </w:rPr>
      </w:pPr>
      <w:r>
        <w:rPr>
          <w:rStyle w:val="10"/>
          <w:rFonts w:hint="eastAsia" w:ascii="仿宋" w:hAnsi="仿宋" w:eastAsia="仿宋" w:cs="仿宋"/>
          <w:b/>
          <w:color w:val="D92142"/>
          <w:sz w:val="32"/>
          <w:szCs w:val="32"/>
          <w:bdr w:val="none" w:color="auto" w:sz="0" w:space="0"/>
        </w:rPr>
        <w:t>具体实施</w:t>
      </w:r>
    </w:p>
    <w:p>
      <w:pPr>
        <w:keepNext w:val="0"/>
        <w:keepLines w:val="0"/>
        <w:pageBreakBefore w:val="0"/>
        <w:widowControl/>
        <w:suppressLineNumbers w:val="0"/>
        <w:kinsoku/>
        <w:wordWrap/>
        <w:overflowPunct/>
        <w:topLinePunct w:val="0"/>
        <w:autoSpaceDE/>
        <w:autoSpaceDN/>
        <w:bidi w:val="0"/>
        <w:adjustRightInd/>
        <w:snapToGrid/>
        <w:ind w:firstLine="640" w:firstLineChars="200"/>
        <w:jc w:val="both"/>
        <w:textAlignment w:val="auto"/>
        <w:rPr>
          <w:rFonts w:hint="eastAsia" w:ascii="仿宋" w:hAnsi="仿宋" w:eastAsia="仿宋" w:cs="仿宋"/>
          <w:kern w:val="0"/>
          <w:sz w:val="32"/>
          <w:szCs w:val="32"/>
          <w:lang w:val="en-US" w:eastAsia="zh-CN" w:bidi="ar"/>
        </w:rPr>
      </w:pPr>
      <w:r>
        <w:rPr>
          <w:rFonts w:hint="eastAsia" w:ascii="仿宋" w:hAnsi="仿宋" w:eastAsia="仿宋" w:cs="仿宋"/>
          <w:kern w:val="0"/>
          <w:sz w:val="32"/>
          <w:szCs w:val="32"/>
          <w:lang w:val="en-US" w:eastAsia="zh-CN" w:bidi="ar"/>
        </w:rPr>
        <w:t>实际上从中华人民共和国建立，就开始实行这条总路线了。在国民经济恢复时期，集中主要力量完成新民主主义革命的遗留任务，同时，已经对生产资料私有制开始实行不同方式和不同程度的社会主义改造，如在结束土地改革的地区，实行农业生产互相合作，并逐步把有利于国计民生的资本主义工商业引上国家资本主义道路等等。这标志着已经逐步转变为社会主义革命。</w:t>
      </w:r>
    </w:p>
    <w:p>
      <w:pPr>
        <w:keepNext w:val="0"/>
        <w:keepLines w:val="0"/>
        <w:pageBreakBefore w:val="0"/>
        <w:widowControl/>
        <w:suppressLineNumbers w:val="0"/>
        <w:kinsoku/>
        <w:wordWrap/>
        <w:overflowPunct/>
        <w:topLinePunct w:val="0"/>
        <w:autoSpaceDE/>
        <w:autoSpaceDN/>
        <w:bidi w:val="0"/>
        <w:adjustRightInd/>
        <w:snapToGrid/>
        <w:ind w:firstLine="640" w:firstLineChars="200"/>
        <w:jc w:val="both"/>
        <w:textAlignment w:val="auto"/>
        <w:rPr>
          <w:rFonts w:hint="eastAsia" w:ascii="仿宋" w:hAnsi="仿宋" w:eastAsia="仿宋" w:cs="仿宋"/>
          <w:sz w:val="32"/>
          <w:szCs w:val="32"/>
        </w:rPr>
      </w:pPr>
      <w:r>
        <w:rPr>
          <w:rFonts w:hint="eastAsia" w:ascii="仿宋" w:hAnsi="仿宋" w:eastAsia="仿宋" w:cs="仿宋"/>
          <w:kern w:val="0"/>
          <w:sz w:val="32"/>
          <w:szCs w:val="32"/>
          <w:lang w:val="en-US" w:eastAsia="zh-CN" w:bidi="ar"/>
        </w:rPr>
        <w:t>这条总路线的全面实行，开始于1953年。原定15年左右完成社会主义改造,实际上只花了4年多时间，就基本完成了。在社会主义改造后期，虽然出现了要求过急、工作过粗、改造过快、形式过于简单划一等偏差。但总的看来，在这条总路线的指引下,占世界人口1/4的中国人民，基本上结束了人剥削人的历史，建立起崭新的社会主义制度，确实是一个很大的历史变革。</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right="0" w:firstLine="643" w:firstLineChars="200"/>
        <w:jc w:val="center"/>
        <w:textAlignment w:val="auto"/>
        <w:rPr>
          <w:rFonts w:hint="eastAsia" w:ascii="仿宋" w:hAnsi="仿宋" w:eastAsia="仿宋" w:cs="仿宋"/>
          <w:sz w:val="32"/>
          <w:szCs w:val="32"/>
        </w:rPr>
      </w:pPr>
      <w:r>
        <w:rPr>
          <w:rStyle w:val="10"/>
          <w:rFonts w:hint="eastAsia" w:ascii="仿宋" w:hAnsi="仿宋" w:eastAsia="仿宋" w:cs="仿宋"/>
          <w:b/>
          <w:color w:val="D92142"/>
          <w:sz w:val="32"/>
          <w:szCs w:val="32"/>
          <w:bdr w:val="none" w:color="auto" w:sz="0" w:space="0"/>
        </w:rPr>
        <w:t>系统解释</w:t>
      </w:r>
    </w:p>
    <w:p>
      <w:pPr>
        <w:keepNext w:val="0"/>
        <w:keepLines w:val="0"/>
        <w:pageBreakBefore w:val="0"/>
        <w:widowControl/>
        <w:suppressLineNumbers w:val="0"/>
        <w:kinsoku/>
        <w:wordWrap/>
        <w:overflowPunct/>
        <w:topLinePunct w:val="0"/>
        <w:autoSpaceDE/>
        <w:autoSpaceDN/>
        <w:bidi w:val="0"/>
        <w:adjustRightInd/>
        <w:snapToGrid/>
        <w:ind w:firstLine="640" w:firstLineChars="200"/>
        <w:jc w:val="both"/>
        <w:textAlignment w:val="auto"/>
        <w:rPr>
          <w:rFonts w:hint="eastAsia" w:ascii="仿宋" w:hAnsi="仿宋" w:eastAsia="仿宋" w:cs="仿宋"/>
          <w:kern w:val="0"/>
          <w:sz w:val="32"/>
          <w:szCs w:val="32"/>
          <w:lang w:val="en-US" w:eastAsia="zh-CN" w:bidi="ar"/>
        </w:rPr>
      </w:pPr>
      <w:r>
        <w:rPr>
          <w:rFonts w:hint="eastAsia" w:ascii="仿宋" w:hAnsi="仿宋" w:eastAsia="仿宋" w:cs="仿宋"/>
          <w:kern w:val="0"/>
          <w:sz w:val="32"/>
          <w:szCs w:val="32"/>
          <w:lang w:val="en-US" w:eastAsia="zh-CN" w:bidi="ar"/>
        </w:rPr>
        <w:t>对过渡时期总路线的内容、实质和特点作了全面系统的解释。提纲指出</w:t>
      </w:r>
    </w:p>
    <w:p>
      <w:pPr>
        <w:keepNext w:val="0"/>
        <w:keepLines w:val="0"/>
        <w:pageBreakBefore w:val="0"/>
        <w:widowControl/>
        <w:suppressLineNumbers w:val="0"/>
        <w:kinsoku/>
        <w:wordWrap/>
        <w:overflowPunct/>
        <w:topLinePunct w:val="0"/>
        <w:autoSpaceDE/>
        <w:autoSpaceDN/>
        <w:bidi w:val="0"/>
        <w:adjustRightInd/>
        <w:snapToGrid/>
        <w:ind w:firstLine="640" w:firstLineChars="200"/>
        <w:jc w:val="both"/>
        <w:textAlignment w:val="auto"/>
        <w:rPr>
          <w:rFonts w:hint="eastAsia" w:ascii="仿宋" w:hAnsi="仿宋" w:eastAsia="仿宋" w:cs="仿宋"/>
          <w:kern w:val="0"/>
          <w:sz w:val="32"/>
          <w:szCs w:val="32"/>
          <w:lang w:val="en-US" w:eastAsia="zh-CN" w:bidi="ar"/>
        </w:rPr>
      </w:pPr>
      <w:r>
        <w:rPr>
          <w:rFonts w:hint="eastAsia" w:ascii="仿宋" w:hAnsi="仿宋" w:eastAsia="仿宋" w:cs="仿宋"/>
          <w:kern w:val="0"/>
          <w:sz w:val="32"/>
          <w:szCs w:val="32"/>
          <w:lang w:val="en-US" w:eastAsia="zh-CN" w:bidi="ar"/>
        </w:rPr>
        <w:t>1、中华人民共和国的成立，标志着中国革命的第一阶段——新民主主义革命已经基本结束，第二阶段——社会主义革命已经开始。从中华人民共和国成立到社会主义改造基本完成，这是一个过渡时期。</w:t>
      </w:r>
    </w:p>
    <w:p>
      <w:pPr>
        <w:keepNext w:val="0"/>
        <w:keepLines w:val="0"/>
        <w:pageBreakBefore w:val="0"/>
        <w:widowControl/>
        <w:suppressLineNumbers w:val="0"/>
        <w:kinsoku/>
        <w:wordWrap/>
        <w:overflowPunct/>
        <w:topLinePunct w:val="0"/>
        <w:autoSpaceDE/>
        <w:autoSpaceDN/>
        <w:bidi w:val="0"/>
        <w:adjustRightInd/>
        <w:snapToGrid/>
        <w:ind w:firstLine="640" w:firstLineChars="200"/>
        <w:jc w:val="both"/>
        <w:textAlignment w:val="auto"/>
        <w:rPr>
          <w:rFonts w:hint="eastAsia" w:ascii="仿宋" w:hAnsi="仿宋" w:eastAsia="仿宋" w:cs="仿宋"/>
          <w:kern w:val="0"/>
          <w:sz w:val="32"/>
          <w:szCs w:val="32"/>
          <w:lang w:val="en-US" w:eastAsia="zh-CN" w:bidi="ar"/>
        </w:rPr>
      </w:pPr>
      <w:r>
        <w:rPr>
          <w:rFonts w:hint="eastAsia" w:ascii="仿宋" w:hAnsi="仿宋" w:eastAsia="仿宋" w:cs="仿宋"/>
          <w:kern w:val="0"/>
          <w:sz w:val="32"/>
          <w:szCs w:val="32"/>
          <w:lang w:val="en-US" w:eastAsia="zh-CN" w:bidi="ar"/>
        </w:rPr>
        <w:t>2、由于中国经济的极端落后性和建设社会主义的艰巨性，完成从新民主主义向社会主义的过渡需要一个相当长的 过渡时期总路线时期。当时估计至少需要三个五年计划或更长一点的时间。</w:t>
      </w:r>
    </w:p>
    <w:p>
      <w:pPr>
        <w:keepNext w:val="0"/>
        <w:keepLines w:val="0"/>
        <w:pageBreakBefore w:val="0"/>
        <w:widowControl/>
        <w:suppressLineNumbers w:val="0"/>
        <w:kinsoku/>
        <w:wordWrap/>
        <w:overflowPunct/>
        <w:topLinePunct w:val="0"/>
        <w:autoSpaceDE/>
        <w:autoSpaceDN/>
        <w:bidi w:val="0"/>
        <w:adjustRightInd/>
        <w:snapToGrid/>
        <w:ind w:firstLine="640" w:firstLineChars="200"/>
        <w:jc w:val="both"/>
        <w:textAlignment w:val="auto"/>
        <w:rPr>
          <w:rFonts w:hint="eastAsia" w:ascii="仿宋" w:hAnsi="仿宋" w:eastAsia="仿宋" w:cs="仿宋"/>
          <w:kern w:val="0"/>
          <w:sz w:val="32"/>
          <w:szCs w:val="32"/>
          <w:lang w:val="en-US" w:eastAsia="zh-CN" w:bidi="ar"/>
        </w:rPr>
      </w:pPr>
      <w:r>
        <w:rPr>
          <w:rFonts w:hint="eastAsia" w:ascii="仿宋" w:hAnsi="仿宋" w:eastAsia="仿宋" w:cs="仿宋"/>
          <w:kern w:val="0"/>
          <w:sz w:val="32"/>
          <w:szCs w:val="32"/>
          <w:lang w:val="en-US" w:eastAsia="zh-CN" w:bidi="ar"/>
        </w:rPr>
        <w:t>3、党在过渡时期有着两项互相联系的基本任务，即逐步实现国家的社会主义工业化，并逐步实现国家对农业、对手工业和对资本主义工商业的社会主义改造。</w:t>
      </w:r>
    </w:p>
    <w:p>
      <w:pPr>
        <w:keepNext w:val="0"/>
        <w:keepLines w:val="0"/>
        <w:pageBreakBefore w:val="0"/>
        <w:widowControl/>
        <w:suppressLineNumbers w:val="0"/>
        <w:kinsoku/>
        <w:wordWrap/>
        <w:overflowPunct/>
        <w:topLinePunct w:val="0"/>
        <w:autoSpaceDE/>
        <w:autoSpaceDN/>
        <w:bidi w:val="0"/>
        <w:adjustRightInd/>
        <w:snapToGrid/>
        <w:ind w:firstLine="640" w:firstLineChars="200"/>
        <w:jc w:val="both"/>
        <w:textAlignment w:val="auto"/>
        <w:rPr>
          <w:rFonts w:hint="eastAsia" w:ascii="仿宋" w:hAnsi="仿宋" w:eastAsia="仿宋" w:cs="仿宋"/>
          <w:kern w:val="0"/>
          <w:sz w:val="32"/>
          <w:szCs w:val="32"/>
          <w:lang w:val="en-US" w:eastAsia="zh-CN" w:bidi="ar"/>
        </w:rPr>
      </w:pPr>
      <w:r>
        <w:rPr>
          <w:rFonts w:hint="eastAsia" w:ascii="仿宋" w:hAnsi="仿宋" w:eastAsia="仿宋" w:cs="仿宋"/>
          <w:kern w:val="0"/>
          <w:sz w:val="32"/>
          <w:szCs w:val="32"/>
          <w:lang w:val="en-US" w:eastAsia="zh-CN" w:bidi="ar"/>
        </w:rPr>
        <w:t>4、过渡时期总路线是革命和建设同时并举的路线，“一化”是主体，“三改”是两翼，二者互相关联而不可分离。</w:t>
      </w:r>
    </w:p>
    <w:p>
      <w:pPr>
        <w:keepNext w:val="0"/>
        <w:keepLines w:val="0"/>
        <w:pageBreakBefore w:val="0"/>
        <w:widowControl/>
        <w:suppressLineNumbers w:val="0"/>
        <w:kinsoku/>
        <w:wordWrap/>
        <w:overflowPunct/>
        <w:topLinePunct w:val="0"/>
        <w:autoSpaceDE/>
        <w:autoSpaceDN/>
        <w:bidi w:val="0"/>
        <w:adjustRightInd/>
        <w:snapToGrid/>
        <w:ind w:firstLine="640" w:firstLineChars="200"/>
        <w:jc w:val="both"/>
        <w:textAlignment w:val="auto"/>
        <w:rPr>
          <w:rFonts w:hint="eastAsia" w:ascii="仿宋" w:hAnsi="仿宋" w:eastAsia="仿宋" w:cs="仿宋"/>
          <w:kern w:val="0"/>
          <w:sz w:val="32"/>
          <w:szCs w:val="32"/>
          <w:lang w:val="en-US" w:eastAsia="zh-CN" w:bidi="ar"/>
        </w:rPr>
      </w:pPr>
      <w:r>
        <w:rPr>
          <w:rFonts w:hint="eastAsia" w:ascii="仿宋" w:hAnsi="仿宋" w:eastAsia="仿宋" w:cs="仿宋"/>
          <w:kern w:val="0"/>
          <w:sz w:val="32"/>
          <w:szCs w:val="32"/>
          <w:lang w:val="en-US" w:eastAsia="zh-CN" w:bidi="ar"/>
        </w:rPr>
        <w:t>5、过渡时期总路线的实质，是使生产资料的社会主义所有制成为我国国家和社会的唯一经济基础。</w:t>
      </w:r>
    </w:p>
    <w:p>
      <w:pPr>
        <w:keepNext w:val="0"/>
        <w:keepLines w:val="0"/>
        <w:pageBreakBefore w:val="0"/>
        <w:widowControl/>
        <w:suppressLineNumbers w:val="0"/>
        <w:kinsoku/>
        <w:wordWrap/>
        <w:overflowPunct/>
        <w:topLinePunct w:val="0"/>
        <w:autoSpaceDE/>
        <w:autoSpaceDN/>
        <w:bidi w:val="0"/>
        <w:adjustRightInd/>
        <w:snapToGrid/>
        <w:ind w:firstLine="640" w:firstLineChars="200"/>
        <w:jc w:val="both"/>
        <w:textAlignment w:val="auto"/>
        <w:rPr>
          <w:rFonts w:hint="eastAsia" w:ascii="仿宋" w:hAnsi="仿宋" w:eastAsia="仿宋" w:cs="仿宋"/>
          <w:kern w:val="0"/>
          <w:sz w:val="32"/>
          <w:szCs w:val="32"/>
          <w:lang w:val="en-US" w:eastAsia="zh-CN" w:bidi="ar"/>
        </w:rPr>
      </w:pPr>
      <w:r>
        <w:rPr>
          <w:rFonts w:hint="eastAsia" w:ascii="仿宋" w:hAnsi="仿宋" w:eastAsia="仿宋" w:cs="仿宋"/>
          <w:kern w:val="0"/>
          <w:sz w:val="32"/>
          <w:szCs w:val="32"/>
          <w:lang w:val="en-US" w:eastAsia="zh-CN" w:bidi="ar"/>
        </w:rPr>
        <w:t>6、实现国家的社会主义工业化的中心环节是发展重工业，以建立国家工业化和国防现代化的基础。由于我国的工业化，是社会主义性质的工业化，因此，必须首先发展国营工业，并逐步对手工业和资本主义工业进行社会主义改造。</w:t>
      </w:r>
    </w:p>
    <w:p>
      <w:pPr>
        <w:keepNext w:val="0"/>
        <w:keepLines w:val="0"/>
        <w:pageBreakBefore w:val="0"/>
        <w:widowControl/>
        <w:suppressLineNumbers w:val="0"/>
        <w:kinsoku/>
        <w:wordWrap/>
        <w:overflowPunct/>
        <w:topLinePunct w:val="0"/>
        <w:autoSpaceDE/>
        <w:autoSpaceDN/>
        <w:bidi w:val="0"/>
        <w:adjustRightInd/>
        <w:snapToGrid/>
        <w:ind w:firstLine="640" w:firstLineChars="200"/>
        <w:jc w:val="both"/>
        <w:textAlignment w:val="auto"/>
        <w:rPr>
          <w:rFonts w:hint="eastAsia" w:ascii="仿宋" w:hAnsi="仿宋" w:eastAsia="仿宋" w:cs="仿宋"/>
          <w:kern w:val="0"/>
          <w:sz w:val="32"/>
          <w:szCs w:val="32"/>
          <w:lang w:val="en-US" w:eastAsia="zh-CN" w:bidi="ar"/>
        </w:rPr>
      </w:pPr>
      <w:r>
        <w:rPr>
          <w:rFonts w:hint="eastAsia" w:ascii="仿宋" w:hAnsi="仿宋" w:eastAsia="仿宋" w:cs="仿宋"/>
          <w:kern w:val="0"/>
          <w:sz w:val="32"/>
          <w:szCs w:val="32"/>
          <w:lang w:val="en-US" w:eastAsia="zh-CN" w:bidi="ar"/>
        </w:rPr>
        <w:t>7、对农业的社会主义改造，必须经过合作化的道路，必须采用说服教育、示范和国家援助的方法。</w:t>
      </w:r>
    </w:p>
    <w:p>
      <w:pPr>
        <w:keepNext w:val="0"/>
        <w:keepLines w:val="0"/>
        <w:pageBreakBefore w:val="0"/>
        <w:widowControl/>
        <w:suppressLineNumbers w:val="0"/>
        <w:kinsoku/>
        <w:wordWrap/>
        <w:overflowPunct/>
        <w:topLinePunct w:val="0"/>
        <w:autoSpaceDE/>
        <w:autoSpaceDN/>
        <w:bidi w:val="0"/>
        <w:adjustRightInd/>
        <w:snapToGrid/>
        <w:ind w:firstLine="640" w:firstLineChars="200"/>
        <w:jc w:val="both"/>
        <w:textAlignment w:val="auto"/>
        <w:rPr>
          <w:rFonts w:hint="eastAsia" w:ascii="仿宋" w:hAnsi="仿宋" w:eastAsia="仿宋" w:cs="仿宋"/>
          <w:kern w:val="0"/>
          <w:sz w:val="32"/>
          <w:szCs w:val="32"/>
          <w:lang w:val="en-US" w:eastAsia="zh-CN" w:bidi="ar"/>
        </w:rPr>
      </w:pPr>
      <w:r>
        <w:rPr>
          <w:rFonts w:hint="eastAsia" w:ascii="仿宋" w:hAnsi="仿宋" w:eastAsia="仿宋" w:cs="仿宋"/>
          <w:kern w:val="0"/>
          <w:sz w:val="32"/>
          <w:szCs w:val="32"/>
          <w:lang w:val="en-US" w:eastAsia="zh-CN" w:bidi="ar"/>
        </w:rPr>
        <w:t>8、对手工业的社会主义改造，同样要经过合作化的道路。</w:t>
      </w:r>
    </w:p>
    <w:p>
      <w:pPr>
        <w:keepNext w:val="0"/>
        <w:keepLines w:val="0"/>
        <w:pageBreakBefore w:val="0"/>
        <w:widowControl/>
        <w:suppressLineNumbers w:val="0"/>
        <w:kinsoku/>
        <w:wordWrap/>
        <w:overflowPunct/>
        <w:topLinePunct w:val="0"/>
        <w:autoSpaceDE/>
        <w:autoSpaceDN/>
        <w:bidi w:val="0"/>
        <w:adjustRightInd/>
        <w:snapToGrid/>
        <w:ind w:firstLine="640" w:firstLineChars="200"/>
        <w:jc w:val="both"/>
        <w:textAlignment w:val="auto"/>
        <w:rPr>
          <w:rFonts w:hint="eastAsia" w:ascii="仿宋" w:hAnsi="仿宋" w:eastAsia="仿宋" w:cs="仿宋"/>
          <w:kern w:val="0"/>
          <w:sz w:val="32"/>
          <w:szCs w:val="32"/>
          <w:lang w:val="en-US" w:eastAsia="zh-CN" w:bidi="ar"/>
        </w:rPr>
      </w:pPr>
      <w:r>
        <w:rPr>
          <w:rFonts w:hint="eastAsia" w:ascii="仿宋" w:hAnsi="仿宋" w:eastAsia="仿宋" w:cs="仿宋"/>
          <w:kern w:val="0"/>
          <w:sz w:val="32"/>
          <w:szCs w:val="32"/>
          <w:lang w:val="en-US" w:eastAsia="zh-CN" w:bidi="ar"/>
        </w:rPr>
        <w:t>9、对资本主义工商业的改造，是在利用、限制和改造的方针指导下，第一步把私人资本引导到国家资本主义的轨道上来，第二步逐步地变国家资本主义经济为社会主义经济。</w:t>
      </w:r>
    </w:p>
    <w:p>
      <w:pPr>
        <w:keepNext w:val="0"/>
        <w:keepLines w:val="0"/>
        <w:pageBreakBefore w:val="0"/>
        <w:widowControl/>
        <w:suppressLineNumbers w:val="0"/>
        <w:kinsoku/>
        <w:wordWrap/>
        <w:overflowPunct/>
        <w:topLinePunct w:val="0"/>
        <w:autoSpaceDE/>
        <w:autoSpaceDN/>
        <w:bidi w:val="0"/>
        <w:adjustRightInd/>
        <w:snapToGrid/>
        <w:ind w:firstLine="640" w:firstLineChars="200"/>
        <w:jc w:val="both"/>
        <w:textAlignment w:val="auto"/>
        <w:rPr>
          <w:rFonts w:hint="eastAsia" w:ascii="仿宋" w:hAnsi="仿宋" w:eastAsia="仿宋" w:cs="仿宋"/>
          <w:sz w:val="32"/>
          <w:szCs w:val="32"/>
        </w:rPr>
      </w:pPr>
      <w:r>
        <w:rPr>
          <w:rFonts w:hint="eastAsia" w:ascii="仿宋" w:hAnsi="仿宋" w:eastAsia="仿宋" w:cs="仿宋"/>
          <w:kern w:val="0"/>
          <w:sz w:val="32"/>
          <w:szCs w:val="32"/>
          <w:lang w:val="en-US" w:eastAsia="zh-CN" w:bidi="ar"/>
        </w:rPr>
        <w:t>10、加强党的领导作用，是中国在过渡时期总路线彻底胜利的保证。过渡时期总路线的基本内容和基本方向是正确的，它指导我国顺利地完成了从新民主主义社会向社会主义社会的过渡，指导了社会主义制度在中国的胜利建立。由于历史条件的限制，过渡时期总路线也存在着难以避免的历史局限性，如什么是社会主义，如何在中国建设社会主义这个根本性问题，并没有得到完全的解决。</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right="0" w:firstLine="643" w:firstLineChars="200"/>
        <w:jc w:val="center"/>
        <w:textAlignment w:val="auto"/>
        <w:rPr>
          <w:rFonts w:hint="eastAsia" w:ascii="仿宋" w:hAnsi="仿宋" w:eastAsia="仿宋" w:cs="仿宋"/>
          <w:sz w:val="32"/>
          <w:szCs w:val="32"/>
        </w:rPr>
      </w:pPr>
      <w:r>
        <w:rPr>
          <w:rStyle w:val="10"/>
          <w:rFonts w:hint="eastAsia" w:ascii="仿宋" w:hAnsi="仿宋" w:eastAsia="仿宋" w:cs="仿宋"/>
          <w:b/>
          <w:color w:val="D92142"/>
          <w:sz w:val="32"/>
          <w:szCs w:val="32"/>
          <w:bdr w:val="none" w:color="auto" w:sz="0" w:space="0"/>
        </w:rPr>
        <w:t>过渡时期热点</w:t>
      </w:r>
    </w:p>
    <w:p>
      <w:pPr>
        <w:keepNext w:val="0"/>
        <w:keepLines w:val="0"/>
        <w:pageBreakBefore w:val="0"/>
        <w:widowControl/>
        <w:suppressLineNumbers w:val="0"/>
        <w:kinsoku/>
        <w:wordWrap/>
        <w:overflowPunct/>
        <w:topLinePunct w:val="0"/>
        <w:autoSpaceDE/>
        <w:autoSpaceDN/>
        <w:bidi w:val="0"/>
        <w:adjustRightInd/>
        <w:snapToGrid/>
        <w:ind w:firstLine="640" w:firstLineChars="200"/>
        <w:jc w:val="both"/>
        <w:textAlignment w:val="auto"/>
        <w:rPr>
          <w:rFonts w:hint="eastAsia" w:ascii="仿宋" w:hAnsi="仿宋" w:eastAsia="仿宋" w:cs="仿宋"/>
          <w:kern w:val="0"/>
          <w:sz w:val="32"/>
          <w:szCs w:val="32"/>
          <w:lang w:val="en-US" w:eastAsia="zh-CN" w:bidi="ar"/>
        </w:rPr>
      </w:pPr>
      <w:r>
        <w:rPr>
          <w:rFonts w:hint="eastAsia" w:ascii="仿宋" w:hAnsi="仿宋" w:eastAsia="仿宋" w:cs="仿宋"/>
          <w:kern w:val="0"/>
          <w:sz w:val="32"/>
          <w:szCs w:val="32"/>
          <w:lang w:val="en-US" w:eastAsia="zh-CN" w:bidi="ar"/>
        </w:rPr>
        <w:t>1981年6月27日，中共十一届六中全会通过的《关于建国以来党的若干历史问题的决议》（以下简称《决议》）作出的论断是，过渡时期总路线“反映了历史的必然性”，“历史证明，党提出的过渡时期总路线是完全正确的。”</w:t>
      </w:r>
    </w:p>
    <w:p>
      <w:pPr>
        <w:keepNext w:val="0"/>
        <w:keepLines w:val="0"/>
        <w:pageBreakBefore w:val="0"/>
        <w:widowControl/>
        <w:suppressLineNumbers w:val="0"/>
        <w:kinsoku/>
        <w:wordWrap/>
        <w:overflowPunct/>
        <w:topLinePunct w:val="0"/>
        <w:autoSpaceDE/>
        <w:autoSpaceDN/>
        <w:bidi w:val="0"/>
        <w:adjustRightInd/>
        <w:snapToGrid/>
        <w:ind w:firstLine="640" w:firstLineChars="200"/>
        <w:jc w:val="both"/>
        <w:textAlignment w:val="auto"/>
        <w:rPr>
          <w:rFonts w:hint="eastAsia" w:ascii="仿宋" w:hAnsi="仿宋" w:eastAsia="仿宋" w:cs="仿宋"/>
          <w:kern w:val="0"/>
          <w:sz w:val="32"/>
          <w:szCs w:val="32"/>
          <w:lang w:val="en-US" w:eastAsia="zh-CN" w:bidi="ar"/>
        </w:rPr>
      </w:pPr>
      <w:r>
        <w:rPr>
          <w:rFonts w:hint="eastAsia" w:ascii="仿宋" w:hAnsi="仿宋" w:eastAsia="仿宋" w:cs="仿宋"/>
          <w:kern w:val="0"/>
          <w:sz w:val="32"/>
          <w:szCs w:val="32"/>
          <w:lang w:val="en-US" w:eastAsia="zh-CN" w:bidi="ar"/>
        </w:rPr>
        <w:t>随着1987年中共十三大关于“我国正处在社会主义的初级阶段”论断的提出，过渡时期总路线成了史学界讨论的热点。当时具有代表性的主要有三种观点：一是龚育之1987年11月在汕头举行的学术讨论会上的发言：《新民主主义·过渡时期·社会主义初级阶段》，称总路线“既是水到渠成，又有重要发展。”二是薛暮桥1988年在中央党校《理论动态》发表的《从新民主主义到社会主义初级阶段》一文，认为总路线“基本方向正确，但搞早了或搞急了。”可以说，对《决议》关于过渡时期总路线的论断最早提出质疑的是著名经济学家薛暮桥。他在文中指出：“现在看来，社会主义改造总路线似乎提得太早，在经济十分落后的中国，应当有一个较长的新民主主义时期，不宜匆匆忙忙消灭个体经济和私营企业。”三是林蕴晖在《凯歌行进的时期》中指出，中共七届二中全会关于先建设新民主主义社会，实现由农业国到工业国的转变，再进而实现由新民主主义国家转变为社会主义国家，这如同列宁在1921年提出的新经济政策，利用资本主义的发展建设社会主义，列宁当年称这是一条迂回的道路，或称间接过渡的战略。而过渡时期总路线，则是绕过了允许资本主义发展的一个阶段，通过直接消灭资本主义来建设社会主义，这如同列宁在1918年实行战时共产主义政策一样，企图毕其功于一役，一举进入社会主义，即在经济落后国家实行直接过渡的战略。如果说，列宁1921年放弃战时共产主义转而实行新经济政策是由直接过渡的战略转向间接过渡的战略；那么毛泽东提出过渡时期总路线，则是由原先的间接过渡战略转向了直接过渡的战略。事实证明毛泽东当时的理论和实际脱轨，有点操之过急了，我们当前的特色社会主义实质上就是新民主主义的延续，并从原先三大改造中释放出来重新回到新民主主义了。所以建国后，应先大力发展生产力，保留资本主义自由市场经济的活力，且在相当长的时间才符合科学发展观的慢慢向共产主义阶段过渡。</w:t>
      </w:r>
    </w:p>
    <w:p>
      <w:pPr>
        <w:keepNext w:val="0"/>
        <w:keepLines w:val="0"/>
        <w:pageBreakBefore w:val="0"/>
        <w:widowControl/>
        <w:suppressLineNumbers w:val="0"/>
        <w:kinsoku/>
        <w:wordWrap/>
        <w:overflowPunct/>
        <w:topLinePunct w:val="0"/>
        <w:autoSpaceDE/>
        <w:autoSpaceDN/>
        <w:bidi w:val="0"/>
        <w:adjustRightInd/>
        <w:snapToGrid/>
        <w:ind w:firstLine="640" w:firstLineChars="200"/>
        <w:jc w:val="both"/>
        <w:textAlignment w:val="auto"/>
        <w:rPr>
          <w:rFonts w:hint="eastAsia" w:ascii="仿宋" w:hAnsi="仿宋" w:eastAsia="仿宋" w:cs="仿宋"/>
          <w:sz w:val="32"/>
          <w:szCs w:val="32"/>
        </w:rPr>
      </w:pPr>
      <w:bookmarkStart w:id="0" w:name="_GoBack"/>
      <w:bookmarkEnd w:id="0"/>
      <w:r>
        <w:rPr>
          <w:rFonts w:hint="eastAsia" w:ascii="仿宋" w:hAnsi="仿宋" w:eastAsia="仿宋" w:cs="仿宋"/>
          <w:kern w:val="0"/>
          <w:sz w:val="32"/>
          <w:szCs w:val="32"/>
          <w:lang w:val="en-US" w:eastAsia="zh-CN" w:bidi="ar"/>
        </w:rPr>
        <w:t>1991出版的中共中央党史研究室编著（胡绳主编）的《中国共产党七十年》和薄一波著的《若干重大决策与事件的回顾》都肯定总路线是对七届二中全会路线的发展。《中国共产党七十年》写道：过渡时期总路线“是党在历史关键时刻采取的一个重大战略步骤”，“是适时的和必要的”。薄一波则认为，总路线是对中共七届二中全会决议的新发展。他写道：“《决议》提出了‘由农业国转变为工业国’﹑‘由新民主主义国家转变为社会主义国家’的任务。总路线将这两个‘转变’融为一体，结合进行。应当说，这是根据实践的要求和经验，对七届二中全会精神的新发展。”</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72" w:firstLineChars="200"/>
        <w:jc w:val="both"/>
        <w:textAlignment w:val="auto"/>
        <w:rPr>
          <w:rFonts w:hint="eastAsia" w:ascii="仿宋" w:hAnsi="仿宋" w:eastAsia="仿宋" w:cs="仿宋"/>
          <w:b w:val="0"/>
          <w:bCs/>
          <w:i w:val="0"/>
          <w:iCs w:val="0"/>
          <w:caps w:val="0"/>
          <w:color w:val="333333"/>
          <w:spacing w:val="8"/>
          <w:sz w:val="32"/>
          <w:szCs w:val="32"/>
          <w:shd w:val="clear" w:fill="FFFFFF"/>
        </w:rPr>
      </w:pPr>
    </w:p>
    <w:sectPr>
      <w:footerReference r:id="rId3" w:type="default"/>
      <w:pgSz w:w="11906" w:h="16838"/>
      <w:pgMar w:top="1440" w:right="1587" w:bottom="1440" w:left="1587" w:header="851" w:footer="992" w:gutter="0"/>
      <w:pgNumType w:fmt="numberInDash"/>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v:fill on="f" focussize="0,0"/>
              <v:stroke on="f" weight="0.5pt"/>
              <v:imagedata o:title=""/>
              <o:lock v:ext="edit" aspectratio="f"/>
              <v:textbox inset="0mm,0mm,0mm,0mm" style="mso-fit-shape-to-text:t;">
                <w:txbxContent>
                  <w:p>
                    <w:pPr>
                      <w:pStyle w:val="5"/>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129056A"/>
    <w:rsid w:val="053B62D4"/>
    <w:rsid w:val="0AFF6E44"/>
    <w:rsid w:val="0E9701E6"/>
    <w:rsid w:val="0F025E1F"/>
    <w:rsid w:val="182776E1"/>
    <w:rsid w:val="1FCC674F"/>
    <w:rsid w:val="20B92CCF"/>
    <w:rsid w:val="25E74162"/>
    <w:rsid w:val="263A6C4C"/>
    <w:rsid w:val="2C9C4D81"/>
    <w:rsid w:val="39B62AD8"/>
    <w:rsid w:val="4F2B2D3D"/>
    <w:rsid w:val="517F7E2C"/>
    <w:rsid w:val="5FE94035"/>
    <w:rsid w:val="68BC4E99"/>
    <w:rsid w:val="69EC4E56"/>
    <w:rsid w:val="6E065C7F"/>
    <w:rsid w:val="766C0292"/>
    <w:rsid w:val="77134066"/>
    <w:rsid w:val="7E7D3C2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kern w:val="44"/>
      <w:sz w:val="48"/>
      <w:szCs w:val="48"/>
      <w:lang w:val="en-US" w:eastAsia="zh-CN" w:bidi="ar"/>
    </w:rPr>
  </w:style>
  <w:style w:type="paragraph" w:styleId="3">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character" w:default="1" w:styleId="9">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uiPriority w:val="0"/>
    <w:pPr>
      <w:tabs>
        <w:tab w:val="center" w:pos="4153"/>
        <w:tab w:val="right" w:pos="8306"/>
      </w:tabs>
      <w:snapToGrid w:val="0"/>
      <w:jc w:val="left"/>
    </w:pPr>
    <w:rPr>
      <w:sz w:val="18"/>
    </w:rPr>
  </w:style>
  <w:style w:type="paragraph" w:styleId="6">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7">
    <w:name w:val="Normal (Web)"/>
    <w:basedOn w:val="1"/>
    <w:uiPriority w:val="0"/>
    <w:pPr>
      <w:spacing w:before="0" w:beforeAutospacing="1" w:after="0" w:afterAutospacing="1"/>
      <w:ind w:left="0" w:right="0"/>
      <w:jc w:val="left"/>
    </w:pPr>
    <w:rPr>
      <w:kern w:val="0"/>
      <w:sz w:val="24"/>
      <w:lang w:val="en-US" w:eastAsia="zh-CN" w:bidi="ar"/>
    </w:rPr>
  </w:style>
  <w:style w:type="character" w:styleId="10">
    <w:name w:val="Strong"/>
    <w:basedOn w:val="9"/>
    <w:qFormat/>
    <w:uiPriority w:val="0"/>
    <w:rPr>
      <w:b/>
    </w:rPr>
  </w:style>
  <w:style w:type="character" w:styleId="11">
    <w:name w:val="Emphasis"/>
    <w:basedOn w:val="9"/>
    <w:qFormat/>
    <w:uiPriority w:val="0"/>
    <w:rPr>
      <w:i/>
    </w:rPr>
  </w:style>
  <w:style w:type="character" w:styleId="12">
    <w:name w:val="Hyperlink"/>
    <w:basedOn w:val="9"/>
    <w:qFormat/>
    <w:uiPriority w:val="0"/>
    <w:rPr>
      <w:color w:val="0000FF"/>
      <w:u w:val="singl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139</TotalTime>
  <ScaleCrop>false</ScaleCrop>
  <LinksUpToDate>false</LinksUpToDate>
  <CharactersWithSpaces>0</CharactersWithSpaces>
  <Application>WPS Office_11.1.0.10938_F1E327BC-269C-435d-A152-05C5408002CA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2021-06-16T02:43:00Z</dcterms:created>
  <dc:creator>lenovo</dc:creator>
  <cp:lastModifiedBy>快乐宝贝</cp:lastModifiedBy>
  <cp:lastPrinted>2021-06-23T01:14:00Z</cp:lastPrinted>
  <dcterms:modified xsi:type="dcterms:W3CDTF">2021-10-28T07:44:12Z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2052-11.1.0.10938</vt:lpwstr>
  </property>
  <property fmtid="{D5CDD505-2E9C-101B-9397-08002B2CF9AE}" pid="3" name="ICV">
    <vt:lpwstr>93A6E86C32C3491A84D6F43E304F9872</vt:lpwstr>
  </property>
</Properties>
</file>