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ind w:firstLine="883" w:firstLineChars="200"/>
        <w:jc w:val="center"/>
        <w:textAlignment w:val="baseline"/>
        <w:rPr>
          <w:rStyle w:val="6"/>
          <w:rFonts w:ascii="Calibri" w:hAnsi="Calibri" w:eastAsia="宋体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Style w:val="6"/>
          <w:rFonts w:hint="eastAsia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方舱医院洗涤设备</w:t>
      </w:r>
      <w:r>
        <w:rPr>
          <w:rStyle w:val="6"/>
          <w:rFonts w:ascii="Calibri" w:hAnsi="Calibri" w:eastAsia="宋体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配置</w:t>
      </w:r>
      <w:r>
        <w:rPr>
          <w:rStyle w:val="6"/>
          <w:rFonts w:hint="eastAsia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清单</w:t>
      </w:r>
    </w:p>
    <w:bookmarkEnd w:id="0"/>
    <w:tbl>
      <w:tblPr>
        <w:tblStyle w:val="3"/>
        <w:tblW w:w="972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2674"/>
        <w:gridCol w:w="1200"/>
        <w:gridCol w:w="915"/>
        <w:gridCol w:w="1335"/>
        <w:gridCol w:w="1260"/>
        <w:gridCol w:w="16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1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1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1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1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1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预算</w:t>
            </w:r>
            <w:r>
              <w:rPr>
                <w:rStyle w:val="11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单价</w:t>
            </w:r>
          </w:p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1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（元）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1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预算总价</w:t>
            </w:r>
            <w:r>
              <w:rPr>
                <w:rStyle w:val="11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（元）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1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供货期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1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1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洗脱烘一体隔离式洗衣机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1"/>
                <w:rFonts w:hint="default"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1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Style w:val="11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1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148600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1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148600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1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1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1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无油静音空压机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1"/>
                <w:rFonts w:hint="default"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0.6kw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1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Style w:val="11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1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800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1"/>
                <w:rFonts w:hint="default"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800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1"/>
                <w:rFonts w:hint="default"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1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1"/>
                <w:rFonts w:hint="eastAsia"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1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1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1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1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149400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1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560" w:lineRule="exact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</w:t>
      </w:r>
    </w:p>
    <w:p>
      <w:pPr>
        <w:snapToGrid/>
        <w:spacing w:before="0" w:beforeAutospacing="0" w:after="0" w:afterAutospacing="0" w:line="560" w:lineRule="exact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560" w:lineRule="exact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洗烘一体机技术参数</w:t>
      </w:r>
    </w:p>
    <w:tbl>
      <w:tblPr>
        <w:tblStyle w:val="4"/>
        <w:tblW w:w="8659" w:type="dxa"/>
        <w:tblInd w:w="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9"/>
        <w:gridCol w:w="1983"/>
        <w:gridCol w:w="2859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29" w:hRule="atLeast"/>
        </w:trPr>
        <w:tc>
          <w:tcPr>
            <w:tcW w:w="3809" w:type="dxa"/>
            <w:vAlign w:val="center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额定容量（软器械）</w:t>
            </w:r>
          </w:p>
        </w:tc>
        <w:tc>
          <w:tcPr>
            <w:tcW w:w="1983" w:type="dxa"/>
            <w:vAlign w:val="center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公斤kg</w:t>
            </w:r>
          </w:p>
        </w:tc>
        <w:tc>
          <w:tcPr>
            <w:tcW w:w="2859" w:type="dxa"/>
            <w:vAlign w:val="center"/>
          </w:tcPr>
          <w:p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29" w:hRule="atLeast"/>
        </w:trPr>
        <w:tc>
          <w:tcPr>
            <w:tcW w:w="3809" w:type="dxa"/>
            <w:vAlign w:val="center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最大容量（衣物）</w:t>
            </w:r>
          </w:p>
        </w:tc>
        <w:tc>
          <w:tcPr>
            <w:tcW w:w="1983" w:type="dxa"/>
            <w:vAlign w:val="center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公斤kg</w:t>
            </w:r>
          </w:p>
        </w:tc>
        <w:tc>
          <w:tcPr>
            <w:tcW w:w="2859" w:type="dxa"/>
            <w:vAlign w:val="center"/>
          </w:tcPr>
          <w:p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29" w:hRule="atLeast"/>
        </w:trPr>
        <w:tc>
          <w:tcPr>
            <w:tcW w:w="3809" w:type="dxa"/>
            <w:vAlign w:val="center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洗涤时间</w:t>
            </w:r>
          </w:p>
        </w:tc>
        <w:tc>
          <w:tcPr>
            <w:tcW w:w="1983" w:type="dxa"/>
            <w:vAlign w:val="center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分钟min</w:t>
            </w:r>
          </w:p>
        </w:tc>
        <w:tc>
          <w:tcPr>
            <w:tcW w:w="2859" w:type="dxa"/>
            <w:vAlign w:val="center"/>
          </w:tcPr>
          <w:p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40～55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29" w:hRule="atLeast"/>
        </w:trPr>
        <w:tc>
          <w:tcPr>
            <w:tcW w:w="3809" w:type="dxa"/>
            <w:vAlign w:val="center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干衣时间</w:t>
            </w:r>
          </w:p>
        </w:tc>
        <w:tc>
          <w:tcPr>
            <w:tcW w:w="1983" w:type="dxa"/>
            <w:vAlign w:val="center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分钟min</w:t>
            </w:r>
          </w:p>
        </w:tc>
        <w:tc>
          <w:tcPr>
            <w:tcW w:w="2859" w:type="dxa"/>
            <w:vAlign w:val="center"/>
          </w:tcPr>
          <w:p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35～55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29" w:hRule="atLeast"/>
        </w:trPr>
        <w:tc>
          <w:tcPr>
            <w:tcW w:w="3809" w:type="dxa"/>
            <w:vAlign w:val="center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驱动电机功率</w:t>
            </w:r>
          </w:p>
        </w:tc>
        <w:tc>
          <w:tcPr>
            <w:tcW w:w="1983" w:type="dxa"/>
            <w:vAlign w:val="center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千瓦kw</w:t>
            </w:r>
          </w:p>
        </w:tc>
        <w:tc>
          <w:tcPr>
            <w:tcW w:w="2859" w:type="dxa"/>
            <w:vAlign w:val="center"/>
          </w:tcPr>
          <w:p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29" w:hRule="atLeast"/>
        </w:trPr>
        <w:tc>
          <w:tcPr>
            <w:tcW w:w="3809" w:type="dxa"/>
            <w:vAlign w:val="center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变频器功率</w:t>
            </w:r>
          </w:p>
        </w:tc>
        <w:tc>
          <w:tcPr>
            <w:tcW w:w="1983" w:type="dxa"/>
            <w:vAlign w:val="center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千瓦kw</w:t>
            </w:r>
          </w:p>
        </w:tc>
        <w:tc>
          <w:tcPr>
            <w:tcW w:w="2859" w:type="dxa"/>
            <w:vAlign w:val="center"/>
          </w:tcPr>
          <w:p>
            <w:pPr>
              <w:widowControl w:val="0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29" w:hRule="atLeast"/>
        </w:trPr>
        <w:tc>
          <w:tcPr>
            <w:tcW w:w="3809" w:type="dxa"/>
            <w:vAlign w:val="center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洗涤电加热功率</w:t>
            </w:r>
          </w:p>
        </w:tc>
        <w:tc>
          <w:tcPr>
            <w:tcW w:w="1983" w:type="dxa"/>
            <w:vAlign w:val="center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千瓦kw</w:t>
            </w:r>
          </w:p>
        </w:tc>
        <w:tc>
          <w:tcPr>
            <w:tcW w:w="2859" w:type="dxa"/>
            <w:vAlign w:val="center"/>
          </w:tcPr>
          <w:p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29" w:hRule="atLeast"/>
        </w:trPr>
        <w:tc>
          <w:tcPr>
            <w:tcW w:w="3809" w:type="dxa"/>
            <w:vAlign w:val="center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烘干电加热功率</w:t>
            </w:r>
          </w:p>
        </w:tc>
        <w:tc>
          <w:tcPr>
            <w:tcW w:w="1983" w:type="dxa"/>
            <w:vAlign w:val="center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千瓦kw</w:t>
            </w:r>
          </w:p>
        </w:tc>
        <w:tc>
          <w:tcPr>
            <w:tcW w:w="2859" w:type="dxa"/>
            <w:vAlign w:val="center"/>
          </w:tcPr>
          <w:p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29" w:hRule="atLeast"/>
        </w:trPr>
        <w:tc>
          <w:tcPr>
            <w:tcW w:w="3809" w:type="dxa"/>
            <w:vAlign w:val="center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风机电机功率</w:t>
            </w:r>
          </w:p>
        </w:tc>
        <w:tc>
          <w:tcPr>
            <w:tcW w:w="1983" w:type="dxa"/>
            <w:vAlign w:val="center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千瓦kw</w:t>
            </w:r>
          </w:p>
        </w:tc>
        <w:tc>
          <w:tcPr>
            <w:tcW w:w="2859" w:type="dxa"/>
            <w:vAlign w:val="center"/>
          </w:tcPr>
          <w:p>
            <w:pPr>
              <w:widowControl w:val="0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96" w:hRule="atLeast"/>
        </w:trPr>
        <w:tc>
          <w:tcPr>
            <w:tcW w:w="3809" w:type="dxa"/>
            <w:vAlign w:val="center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风机最大风量</w:t>
            </w:r>
          </w:p>
        </w:tc>
        <w:tc>
          <w:tcPr>
            <w:tcW w:w="1983" w:type="dxa"/>
            <w:vAlign w:val="center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立方米/小时</w:t>
            </w:r>
          </w:p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m³/h</w:t>
            </w:r>
          </w:p>
        </w:tc>
        <w:tc>
          <w:tcPr>
            <w:tcW w:w="2859" w:type="dxa"/>
            <w:vAlign w:val="center"/>
          </w:tcPr>
          <w:p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29" w:hRule="atLeast"/>
        </w:trPr>
        <w:tc>
          <w:tcPr>
            <w:tcW w:w="3809" w:type="dxa"/>
            <w:vAlign w:val="center"/>
          </w:tcPr>
          <w:p>
            <w:pPr>
              <w:widowControl w:val="0"/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进水管口径</w:t>
            </w:r>
          </w:p>
        </w:tc>
        <w:tc>
          <w:tcPr>
            <w:tcW w:w="1983" w:type="dxa"/>
            <w:vAlign w:val="center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mm</w:t>
            </w:r>
          </w:p>
        </w:tc>
        <w:tc>
          <w:tcPr>
            <w:tcW w:w="2859" w:type="dxa"/>
            <w:vAlign w:val="center"/>
          </w:tcPr>
          <w:p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29" w:hRule="atLeast"/>
        </w:trPr>
        <w:tc>
          <w:tcPr>
            <w:tcW w:w="3809" w:type="dxa"/>
            <w:vAlign w:val="center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排水管口径</w:t>
            </w:r>
          </w:p>
        </w:tc>
        <w:tc>
          <w:tcPr>
            <w:tcW w:w="1983" w:type="dxa"/>
            <w:vAlign w:val="center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mm</w:t>
            </w:r>
          </w:p>
        </w:tc>
        <w:tc>
          <w:tcPr>
            <w:tcW w:w="2859" w:type="dxa"/>
            <w:vAlign w:val="center"/>
          </w:tcPr>
          <w:p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29" w:hRule="atLeast"/>
        </w:trPr>
        <w:tc>
          <w:tcPr>
            <w:tcW w:w="3809" w:type="dxa"/>
            <w:vAlign w:val="center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排风口</w:t>
            </w:r>
          </w:p>
        </w:tc>
        <w:tc>
          <w:tcPr>
            <w:tcW w:w="1983" w:type="dxa"/>
            <w:vAlign w:val="center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mm</w:t>
            </w:r>
          </w:p>
        </w:tc>
        <w:tc>
          <w:tcPr>
            <w:tcW w:w="2859" w:type="dxa"/>
            <w:vAlign w:val="center"/>
          </w:tcPr>
          <w:p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280x150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3809" w:type="dxa"/>
            <w:vAlign w:val="center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压缩空气压力</w:t>
            </w:r>
          </w:p>
        </w:tc>
        <w:tc>
          <w:tcPr>
            <w:tcW w:w="1983" w:type="dxa"/>
            <w:vAlign w:val="center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兆帕MPa</w:t>
            </w:r>
          </w:p>
        </w:tc>
        <w:tc>
          <w:tcPr>
            <w:tcW w:w="2867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0.45～0.55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3809" w:type="dxa"/>
            <w:vAlign w:val="center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蒸汽压力（蒸汽型）</w:t>
            </w:r>
          </w:p>
        </w:tc>
        <w:tc>
          <w:tcPr>
            <w:tcW w:w="1983" w:type="dxa"/>
            <w:vAlign w:val="center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兆帕MPa</w:t>
            </w:r>
          </w:p>
        </w:tc>
        <w:tc>
          <w:tcPr>
            <w:tcW w:w="2867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0.45～0.55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809" w:type="dxa"/>
            <w:vAlign w:val="center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电制</w:t>
            </w:r>
          </w:p>
        </w:tc>
        <w:tc>
          <w:tcPr>
            <w:tcW w:w="1983" w:type="dxa"/>
            <w:vAlign w:val="center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67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380V-3P-50Hz</w:t>
            </w:r>
          </w:p>
        </w:tc>
      </w:tr>
    </w:tbl>
    <w:p>
      <w:pPr>
        <w:pStyle w:val="8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Njg1MDEzYTQ2NWFkZTM4YmY3MWRlMzgwMzZkZmUifQ=="/>
  </w:docVars>
  <w:rsids>
    <w:rsidRoot w:val="00000000"/>
    <w:rsid w:val="1D035FF5"/>
    <w:rsid w:val="2A2844C2"/>
    <w:rsid w:val="381C175D"/>
    <w:rsid w:val="6EA446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1"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NormalCharacter"/>
    <w:link w:val="1"/>
    <w:semiHidden/>
    <w:qFormat/>
    <w:uiPriority w:val="0"/>
  </w:style>
  <w:style w:type="table" w:customStyle="1" w:styleId="7">
    <w:name w:val="TableNormal"/>
    <w:semiHidden/>
    <w:qFormat/>
    <w:uiPriority w:val="0"/>
  </w:style>
  <w:style w:type="paragraph" w:customStyle="1" w:styleId="8">
    <w:name w:val="UserStyle_0"/>
    <w:basedOn w:val="9"/>
    <w:qFormat/>
    <w:uiPriority w:val="0"/>
    <w:pPr>
      <w:spacing w:line="540" w:lineRule="exact"/>
      <w:ind w:firstLine="420" w:firstLineChars="200"/>
      <w:jc w:val="both"/>
      <w:textAlignment w:val="baseline"/>
    </w:pPr>
  </w:style>
  <w:style w:type="paragraph" w:customStyle="1" w:styleId="9">
    <w:name w:val="UserStyle_1"/>
    <w:basedOn w:val="1"/>
    <w:next w:val="10"/>
    <w:qFormat/>
    <w:uiPriority w:val="0"/>
    <w:pPr>
      <w:spacing w:line="540" w:lineRule="exact"/>
      <w:ind w:firstLine="480" w:firstLineChars="200"/>
      <w:jc w:val="both"/>
      <w:textAlignment w:val="baseline"/>
    </w:pPr>
    <w:rPr>
      <w:rFonts w:ascii="Calibri" w:hAnsi="Calibri" w:eastAsia="Times New Roman"/>
      <w:kern w:val="2"/>
      <w:sz w:val="24"/>
      <w:szCs w:val="24"/>
      <w:lang w:val="en-US" w:eastAsia="zh-CN" w:bidi="ar-SA"/>
    </w:rPr>
  </w:style>
  <w:style w:type="paragraph" w:customStyle="1" w:styleId="10">
    <w:name w:val="UserStyle_2"/>
    <w:basedOn w:val="1"/>
    <w:qFormat/>
    <w:uiPriority w:val="0"/>
    <w:pPr>
      <w:snapToGrid w:val="0"/>
      <w:jc w:val="both"/>
      <w:textAlignment w:val="baseline"/>
    </w:pPr>
    <w:rPr>
      <w:rFonts w:ascii="Arial" w:hAnsi="Arial" w:eastAsia="宋体"/>
      <w:kern w:val="2"/>
      <w:sz w:val="21"/>
      <w:szCs w:val="24"/>
      <w:lang w:val="en-US" w:eastAsia="zh-CN" w:bidi="ar-SA"/>
    </w:rPr>
  </w:style>
  <w:style w:type="character" w:customStyle="1" w:styleId="11">
    <w:name w:val="UserStyle_3"/>
    <w:link w:val="1"/>
    <w:qFormat/>
    <w:uiPriority w:val="0"/>
    <w:rPr>
      <w:rFonts w:ascii="Calibri" w:hAnsi="Calibri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234</Words>
  <Characters>325</Characters>
  <TotalTime>1</TotalTime>
  <ScaleCrop>false</ScaleCrop>
  <LinksUpToDate>false</LinksUpToDate>
  <CharactersWithSpaces>338</CharactersWithSpaces>
  <Application>WPS Office_11.1.0.11875_F1E327BC-269C-435d-A152-05C5408002CA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2022-07-22T02:31:00Z</dcterms:created>
  <dc:creator>Administrator</dc:creator>
  <cp:lastModifiedBy>慎独</cp:lastModifiedBy>
  <dcterms:modified xsi:type="dcterms:W3CDTF">2022-07-22T09:17:36Z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1E710765DDE94ED6BD74CA1573227FA7</vt:lpwstr>
  </property>
</Properties>
</file>